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05-830/2803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Луденковой</w:t>
      </w:r>
      <w:r>
        <w:rPr>
          <w:rFonts w:ascii="Times New Roman" w:eastAsia="Times New Roman" w:hAnsi="Times New Roman" w:cs="Times New Roman"/>
        </w:rPr>
        <w:t xml:space="preserve"> Елены Евгеньевны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Луденкова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(регистрации)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18810586231114008589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Луденкова</w:t>
      </w:r>
      <w:r>
        <w:rPr>
          <w:rFonts w:ascii="Times New Roman" w:eastAsia="Times New Roman" w:hAnsi="Times New Roman" w:cs="Times New Roman"/>
        </w:rPr>
        <w:t xml:space="preserve"> Е.Е.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извещалась</w:t>
      </w:r>
      <w:r>
        <w:rPr>
          <w:rFonts w:ascii="Times New Roman" w:eastAsia="Times New Roman" w:hAnsi="Times New Roman" w:cs="Times New Roman"/>
        </w:rPr>
        <w:t xml:space="preserve"> надлежащим образом</w:t>
      </w:r>
      <w:r>
        <w:rPr>
          <w:rFonts w:ascii="Times New Roman" w:eastAsia="Times New Roman" w:hAnsi="Times New Roman" w:cs="Times New Roman"/>
        </w:rPr>
        <w:t xml:space="preserve"> посредством направления судебной повестки</w:t>
      </w:r>
      <w:r>
        <w:rPr>
          <w:rFonts w:ascii="Times New Roman" w:eastAsia="Times New Roman" w:hAnsi="Times New Roman" w:cs="Times New Roman"/>
        </w:rPr>
        <w:t>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Луденковой</w:t>
      </w:r>
      <w:r>
        <w:rPr>
          <w:rFonts w:ascii="Times New Roman" w:eastAsia="Times New Roman" w:hAnsi="Times New Roman" w:cs="Times New Roman"/>
        </w:rPr>
        <w:t xml:space="preserve"> Е.Е.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Луденковой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18810586231114008589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ей</w:t>
      </w:r>
      <w:r>
        <w:rPr>
          <w:rFonts w:ascii="Times New Roman" w:eastAsia="Times New Roman" w:hAnsi="Times New Roman" w:cs="Times New Roman"/>
        </w:rPr>
        <w:t xml:space="preserve">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18810586231114008589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25.11.2023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24.01.2024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Луденковой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Луденковой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№18810886240920025678 от 26.03.2024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18810586231114008589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27.03.2024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Луденковой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Луденковой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Луденкову</w:t>
      </w:r>
      <w:r>
        <w:rPr>
          <w:rFonts w:ascii="Times New Roman" w:eastAsia="Times New Roman" w:hAnsi="Times New Roman" w:cs="Times New Roman"/>
        </w:rPr>
        <w:t xml:space="preserve"> Елену Евгеньевну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0412365400725008302420188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